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F44E9" w:rsidP="006E2C47" w14:paraId="7847E7CC" w14:textId="2EC11C8B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="00732BFC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9C5ED7" w:rsidR="009C5ED7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86MS0041-01-2026-003076-71</w:t>
      </w:r>
    </w:p>
    <w:p w:rsidR="0053439C" w:rsidRPr="004F3A7A" w:rsidP="006E2C47" w14:paraId="25B89289" w14:textId="2EF98EF6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7F44E9">
        <w:rPr>
          <w:rFonts w:ascii="Times New Roman" w:hAnsi="Times New Roman"/>
          <w:b w:val="0"/>
          <w:sz w:val="26"/>
          <w:szCs w:val="26"/>
          <w:lang w:val="ru-RU"/>
        </w:rPr>
        <w:t>63</w:t>
      </w:r>
      <w:r w:rsidR="009C5ED7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383E5D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7F44E9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3F04810D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7F44E9">
        <w:rPr>
          <w:sz w:val="26"/>
          <w:szCs w:val="26"/>
        </w:rPr>
        <w:t>02</w:t>
      </w:r>
      <w:r w:rsidRPr="004F3A7A">
        <w:rPr>
          <w:sz w:val="26"/>
          <w:szCs w:val="26"/>
        </w:rPr>
        <w:t xml:space="preserve">» </w:t>
      </w:r>
      <w:r w:rsidR="007F44E9">
        <w:rPr>
          <w:sz w:val="26"/>
          <w:szCs w:val="26"/>
        </w:rPr>
        <w:t>июля</w:t>
      </w:r>
      <w:r w:rsidR="00017BBC">
        <w:rPr>
          <w:sz w:val="26"/>
          <w:szCs w:val="26"/>
        </w:rPr>
        <w:t xml:space="preserve"> 202</w:t>
      </w:r>
      <w:r w:rsidR="007F44E9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4F3A7A" w:rsidP="00A05055" w14:paraId="6E72FE94" w14:textId="41C65D5A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4F3A7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4F3A7A" w:rsidR="00A05055">
        <w:rPr>
          <w:sz w:val="26"/>
          <w:szCs w:val="26"/>
        </w:rPr>
        <w:t xml:space="preserve"> </w:t>
      </w:r>
    </w:p>
    <w:p w:rsidR="00CB09F7" w:rsidRPr="004F3A7A" w:rsidP="00CE0D10" w14:paraId="053801F1" w14:textId="00B3B607">
      <w:pPr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Гайратзоды ***</w:t>
      </w:r>
      <w:r w:rsidR="00831817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="005610E6">
        <w:rPr>
          <w:sz w:val="26"/>
          <w:szCs w:val="26"/>
        </w:rPr>
        <w:t xml:space="preserve"> </w:t>
      </w:r>
      <w:r w:rsidRPr="004F3A7A" w:rsidR="00CE0D10">
        <w:rPr>
          <w:sz w:val="26"/>
          <w:szCs w:val="26"/>
        </w:rPr>
        <w:t xml:space="preserve">года рождения, уроженца </w:t>
      </w:r>
      <w:r>
        <w:rPr>
          <w:sz w:val="26"/>
          <w:szCs w:val="26"/>
        </w:rPr>
        <w:t>***</w:t>
      </w:r>
      <w:r w:rsidRPr="004F3A7A" w:rsidR="00CE0D10">
        <w:rPr>
          <w:sz w:val="26"/>
          <w:szCs w:val="26"/>
        </w:rPr>
        <w:t xml:space="preserve">, гражданина </w:t>
      </w:r>
      <w:r w:rsidR="003F7E56">
        <w:rPr>
          <w:sz w:val="26"/>
          <w:szCs w:val="26"/>
        </w:rPr>
        <w:t>РФ</w:t>
      </w:r>
      <w:r w:rsidRPr="004F3A7A" w:rsidR="00CE0D10">
        <w:rPr>
          <w:sz w:val="26"/>
          <w:szCs w:val="26"/>
        </w:rPr>
        <w:t xml:space="preserve">, </w:t>
      </w:r>
      <w:r w:rsidR="00411CB0">
        <w:rPr>
          <w:sz w:val="26"/>
          <w:szCs w:val="26"/>
        </w:rPr>
        <w:t>01;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="00411CB0">
        <w:rPr>
          <w:sz w:val="26"/>
          <w:szCs w:val="26"/>
        </w:rPr>
        <w:t xml:space="preserve">, </w:t>
      </w:r>
      <w:r w:rsidRPr="004F3A7A" w:rsidR="00CE0D10">
        <w:rPr>
          <w:sz w:val="26"/>
          <w:szCs w:val="26"/>
        </w:rPr>
        <w:t xml:space="preserve">зарегистрированного </w:t>
      </w:r>
      <w:r w:rsidR="003F7E56">
        <w:rPr>
          <w:sz w:val="26"/>
          <w:szCs w:val="26"/>
        </w:rPr>
        <w:t xml:space="preserve">и </w:t>
      </w:r>
      <w:r w:rsidRPr="004F3A7A" w:rsidR="00CE0D10">
        <w:rPr>
          <w:sz w:val="26"/>
          <w:szCs w:val="26"/>
        </w:rPr>
        <w:t>проживающего по адре</w:t>
      </w:r>
      <w:r w:rsidR="002E0554">
        <w:rPr>
          <w:sz w:val="26"/>
          <w:szCs w:val="26"/>
        </w:rPr>
        <w:t xml:space="preserve">су: </w:t>
      </w:r>
      <w:r>
        <w:rPr>
          <w:sz w:val="26"/>
          <w:szCs w:val="26"/>
        </w:rPr>
        <w:t>***</w:t>
      </w:r>
      <w:r w:rsidR="006F0472">
        <w:rPr>
          <w:sz w:val="26"/>
          <w:szCs w:val="26"/>
        </w:rPr>
        <w:t>,</w:t>
      </w:r>
      <w:r w:rsidR="002E0554">
        <w:rPr>
          <w:sz w:val="26"/>
          <w:szCs w:val="26"/>
        </w:rPr>
        <w:t xml:space="preserve"> </w:t>
      </w:r>
    </w:p>
    <w:p w:rsidR="0053439C" w:rsidRPr="004F3A7A" w:rsidP="0053439C" w14:paraId="437E3F72" w14:textId="77777777">
      <w:pPr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53439C" w:rsidRPr="004F3A7A" w:rsidP="006432DF" w14:paraId="5D54CD75" w14:textId="77777777">
      <w:pPr>
        <w:spacing w:line="120" w:lineRule="auto"/>
        <w:jc w:val="both"/>
        <w:rPr>
          <w:bCs/>
          <w:sz w:val="26"/>
          <w:szCs w:val="26"/>
        </w:rPr>
      </w:pPr>
    </w:p>
    <w:p w:rsidR="0016765B" w:rsidRPr="00576101" w:rsidP="0016765B" w14:paraId="0DF0B044" w14:textId="3C33D5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19.02.2026</w:t>
      </w:r>
      <w:r w:rsidR="00393C3C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в 00 час. 01 мин., по адресу: </w:t>
      </w:r>
      <w:r>
        <w:rPr>
          <w:sz w:val="26"/>
          <w:szCs w:val="26"/>
        </w:rPr>
        <w:t>***</w:t>
      </w:r>
      <w:r w:rsidR="006F0472">
        <w:rPr>
          <w:color w:val="000000"/>
          <w:sz w:val="26"/>
          <w:szCs w:val="26"/>
        </w:rPr>
        <w:t xml:space="preserve">, </w:t>
      </w:r>
      <w:r w:rsidR="0072019F">
        <w:rPr>
          <w:color w:val="FF0000"/>
          <w:sz w:val="26"/>
          <w:szCs w:val="26"/>
        </w:rPr>
        <w:t>Гайратзода</w:t>
      </w:r>
      <w:r w:rsidR="0072019F">
        <w:rPr>
          <w:color w:val="FF0000"/>
          <w:sz w:val="26"/>
          <w:szCs w:val="26"/>
        </w:rPr>
        <w:t xml:space="preserve"> Ш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12391E">
        <w:rPr>
          <w:sz w:val="26"/>
          <w:szCs w:val="26"/>
        </w:rPr>
        <w:t>6</w:t>
      </w:r>
      <w:r w:rsidR="00D7748D">
        <w:rPr>
          <w:sz w:val="26"/>
          <w:szCs w:val="26"/>
        </w:rPr>
        <w:t xml:space="preserve"> 0</w:t>
      </w:r>
      <w:r w:rsidR="00FD344B">
        <w:rPr>
          <w:sz w:val="26"/>
          <w:szCs w:val="26"/>
        </w:rPr>
        <w:t>00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руб., назначенный постанов</w:t>
      </w:r>
      <w:r w:rsidRPr="004F3A7A">
        <w:rPr>
          <w:sz w:val="26"/>
          <w:szCs w:val="26"/>
        </w:rPr>
        <w:t xml:space="preserve">лением по делу об административном правонарушении </w:t>
      </w:r>
      <w:r w:rsidR="005610E6">
        <w:rPr>
          <w:sz w:val="26"/>
          <w:szCs w:val="26"/>
        </w:rPr>
        <w:t>№</w:t>
      </w:r>
      <w:r>
        <w:rPr>
          <w:color w:val="FF0000"/>
          <w:sz w:val="26"/>
          <w:szCs w:val="26"/>
        </w:rPr>
        <w:t>05-117</w:t>
      </w:r>
      <w:r w:rsidR="0012391E">
        <w:rPr>
          <w:color w:val="FF0000"/>
          <w:sz w:val="26"/>
          <w:szCs w:val="26"/>
        </w:rPr>
        <w:t>6</w:t>
      </w:r>
      <w:r>
        <w:rPr>
          <w:color w:val="FF0000"/>
          <w:sz w:val="26"/>
          <w:szCs w:val="26"/>
        </w:rPr>
        <w:t>/2005/2025</w:t>
      </w:r>
      <w:r w:rsidRPr="005C5F31">
        <w:rPr>
          <w:color w:val="FF0000"/>
          <w:sz w:val="26"/>
          <w:szCs w:val="26"/>
        </w:rPr>
        <w:t xml:space="preserve"> от </w:t>
      </w:r>
      <w:r>
        <w:rPr>
          <w:color w:val="FF0000"/>
          <w:sz w:val="26"/>
          <w:szCs w:val="26"/>
        </w:rPr>
        <w:t>15.11.2025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20.12</w:t>
      </w:r>
      <w:r w:rsidR="00D86977">
        <w:rPr>
          <w:sz w:val="26"/>
          <w:szCs w:val="26"/>
        </w:rPr>
        <w:t>.2025</w:t>
      </w:r>
      <w:r w:rsidRPr="00576101">
        <w:rPr>
          <w:sz w:val="26"/>
          <w:szCs w:val="26"/>
        </w:rPr>
        <w:t xml:space="preserve">. </w:t>
      </w:r>
    </w:p>
    <w:p w:rsidR="007F44E9" w:rsidRPr="007C7CD1" w:rsidP="007F44E9" w14:paraId="3D42E824" w14:textId="0178B60E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A0219">
        <w:rPr>
          <w:sz w:val="26"/>
          <w:szCs w:val="26"/>
        </w:rPr>
        <w:t>В судебно</w:t>
      </w:r>
      <w:r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</w:t>
      </w:r>
      <w:r w:rsidR="0072019F">
        <w:rPr>
          <w:color w:val="FF0000"/>
          <w:sz w:val="26"/>
          <w:szCs w:val="26"/>
        </w:rPr>
        <w:t>Гайратзода Ш</w:t>
      </w:r>
      <w:r>
        <w:rPr>
          <w:sz w:val="26"/>
          <w:szCs w:val="26"/>
          <w:lang w:bidi="ru-RU"/>
        </w:rPr>
        <w:t>.</w:t>
      </w:r>
      <w:r w:rsidRPr="004A0219">
        <w:rPr>
          <w:sz w:val="26"/>
          <w:szCs w:val="26"/>
          <w:lang w:bidi="ru-RU"/>
        </w:rPr>
        <w:t xml:space="preserve"> </w:t>
      </w:r>
      <w:r w:rsidRPr="00F94BB2">
        <w:rPr>
          <w:sz w:val="26"/>
          <w:szCs w:val="26"/>
        </w:rPr>
        <w:t>извещенн</w:t>
      </w:r>
      <w:r>
        <w:rPr>
          <w:sz w:val="26"/>
          <w:szCs w:val="26"/>
        </w:rPr>
        <w:t>ый</w:t>
      </w:r>
      <w:r w:rsidRPr="00F94BB2">
        <w:rPr>
          <w:sz w:val="26"/>
          <w:szCs w:val="26"/>
        </w:rPr>
        <w:t xml:space="preserve"> надлежащим образом о времени и месте рассмотрения дела, не явил</w:t>
      </w:r>
      <w:r>
        <w:rPr>
          <w:sz w:val="26"/>
          <w:szCs w:val="26"/>
        </w:rPr>
        <w:t>ся</w:t>
      </w:r>
      <w:r w:rsidRPr="00F94BB2">
        <w:rPr>
          <w:sz w:val="26"/>
          <w:szCs w:val="26"/>
        </w:rPr>
        <w:t xml:space="preserve">, о причинах неявки </w:t>
      </w:r>
      <w:r w:rsidRPr="00F94BB2">
        <w:rPr>
          <w:sz w:val="26"/>
          <w:szCs w:val="26"/>
        </w:rPr>
        <w:t>суд не уведомил, ходатайств об отложении судебного заседания от н</w:t>
      </w:r>
      <w:r>
        <w:rPr>
          <w:sz w:val="26"/>
          <w:szCs w:val="26"/>
        </w:rPr>
        <w:t>его</w:t>
      </w:r>
      <w:r w:rsidRPr="00F94BB2">
        <w:rPr>
          <w:sz w:val="26"/>
          <w:szCs w:val="26"/>
        </w:rPr>
        <w:t xml:space="preserve"> не поступало.</w:t>
      </w:r>
      <w:r w:rsidRPr="007C7CD1">
        <w:rPr>
          <w:sz w:val="26"/>
          <w:szCs w:val="26"/>
        </w:rPr>
        <w:t xml:space="preserve">  </w:t>
      </w:r>
    </w:p>
    <w:p w:rsidR="007F44E9" w:rsidRPr="007C7CD1" w:rsidP="007F44E9" w14:paraId="4AD073CF" w14:textId="4F42FD2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bidi="ru-RU"/>
        </w:rPr>
      </w:pPr>
      <w:r w:rsidRPr="007C7CD1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</w:t>
      </w:r>
      <w:r w:rsidRPr="007C7CD1">
        <w:rPr>
          <w:sz w:val="26"/>
          <w:szCs w:val="26"/>
        </w:rPr>
        <w:t>ссийской Федерации об админи</w:t>
      </w:r>
      <w:r>
        <w:rPr>
          <w:sz w:val="26"/>
          <w:szCs w:val="26"/>
        </w:rPr>
        <w:t>стративных правонарушениях», ч.1 ст.12.5</w:t>
      </w:r>
      <w:r w:rsidRPr="007C7CD1">
        <w:rPr>
          <w:sz w:val="26"/>
          <w:szCs w:val="26"/>
        </w:rPr>
        <w:t xml:space="preserve">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>
        <w:rPr>
          <w:color w:val="FF0000"/>
          <w:sz w:val="26"/>
          <w:szCs w:val="26"/>
        </w:rPr>
        <w:t>Гайратзоды Ш.</w:t>
      </w:r>
    </w:p>
    <w:p w:rsidR="00CB09F7" w:rsidRPr="004F3A7A" w:rsidP="007F44E9" w14:paraId="6638F479" w14:textId="4F5FF49C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7C7CD1">
        <w:rPr>
          <w:sz w:val="26"/>
          <w:szCs w:val="26"/>
        </w:rPr>
        <w:t xml:space="preserve">Исследовав материалы дела, судья приходит к выводу, что вина </w:t>
      </w:r>
      <w:r>
        <w:rPr>
          <w:color w:val="FF0000"/>
          <w:sz w:val="26"/>
          <w:szCs w:val="26"/>
        </w:rPr>
        <w:t>Гайратзоды Ш.</w:t>
      </w:r>
      <w:r w:rsidRPr="007C7CD1">
        <w:rPr>
          <w:sz w:val="26"/>
          <w:szCs w:val="26"/>
          <w:lang w:bidi="ru-RU"/>
        </w:rPr>
        <w:t xml:space="preserve"> </w:t>
      </w:r>
      <w:r w:rsidRPr="007C7CD1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доказательствами, оцененны</w:t>
      </w:r>
      <w:r>
        <w:rPr>
          <w:sz w:val="26"/>
          <w:szCs w:val="26"/>
        </w:rPr>
        <w:t>ми</w:t>
      </w:r>
      <w:r w:rsidRPr="007C7CD1">
        <w:rPr>
          <w:sz w:val="26"/>
          <w:szCs w:val="26"/>
        </w:rPr>
        <w:t xml:space="preserve"> судьей в соответствии с требованиями ст. 26.11 КоАП РФ</w:t>
      </w:r>
      <w:r w:rsidRPr="004F3A7A">
        <w:rPr>
          <w:sz w:val="26"/>
          <w:szCs w:val="26"/>
        </w:rPr>
        <w:t>:</w:t>
      </w:r>
    </w:p>
    <w:p w:rsidR="0053439C" w:rsidP="0053439C" w14:paraId="5EE79D3E" w14:textId="516A9A1E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протоко</w:t>
      </w:r>
      <w:r w:rsidRPr="004F3A7A">
        <w:rPr>
          <w:sz w:val="26"/>
          <w:szCs w:val="26"/>
        </w:rPr>
        <w:t xml:space="preserve">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7F44E9">
        <w:rPr>
          <w:sz w:val="26"/>
          <w:szCs w:val="26"/>
        </w:rPr>
        <w:t>17.06.2026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="00F33C38">
        <w:rPr>
          <w:color w:val="FF0000"/>
          <w:sz w:val="26"/>
          <w:szCs w:val="26"/>
        </w:rPr>
        <w:t>Гайратзоды Ш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7F44E9" w:rsidP="007F44E9" w14:paraId="2ADBFE54" w14:textId="49999D5C">
      <w:pPr>
        <w:jc w:val="both"/>
        <w:rPr>
          <w:color w:val="FF0000"/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по делу об административном правонарушении </w:t>
      </w:r>
      <w:r w:rsidRPr="008B0946">
        <w:rPr>
          <w:sz w:val="26"/>
          <w:szCs w:val="26"/>
        </w:rPr>
        <w:t>№</w:t>
      </w:r>
      <w:r w:rsidR="007E73CB">
        <w:rPr>
          <w:color w:val="FF0000"/>
          <w:sz w:val="26"/>
          <w:szCs w:val="26"/>
        </w:rPr>
        <w:t>05-117</w:t>
      </w:r>
      <w:r w:rsidR="0012391E">
        <w:rPr>
          <w:color w:val="FF0000"/>
          <w:sz w:val="26"/>
          <w:szCs w:val="26"/>
        </w:rPr>
        <w:t>6</w:t>
      </w:r>
      <w:r w:rsidR="007E73CB">
        <w:rPr>
          <w:color w:val="FF0000"/>
          <w:sz w:val="26"/>
          <w:szCs w:val="26"/>
        </w:rPr>
        <w:t>/2005/2025</w:t>
      </w:r>
      <w:r w:rsidRPr="005C5F31" w:rsidR="007E73CB">
        <w:rPr>
          <w:color w:val="FF0000"/>
          <w:sz w:val="26"/>
          <w:szCs w:val="26"/>
        </w:rPr>
        <w:t xml:space="preserve"> от </w:t>
      </w:r>
      <w:r w:rsidR="007E73CB">
        <w:rPr>
          <w:color w:val="FF0000"/>
          <w:sz w:val="26"/>
          <w:szCs w:val="26"/>
        </w:rPr>
        <w:t>15.11.2025</w:t>
      </w:r>
      <w:r w:rsidRPr="004F3A7A">
        <w:rPr>
          <w:sz w:val="26"/>
          <w:szCs w:val="26"/>
        </w:rPr>
        <w:t xml:space="preserve">, согласно которому </w:t>
      </w:r>
      <w:r>
        <w:rPr>
          <w:color w:val="FF0000"/>
          <w:sz w:val="26"/>
          <w:szCs w:val="26"/>
        </w:rPr>
        <w:t>Гайратзода Ш</w:t>
      </w:r>
      <w:r>
        <w:rPr>
          <w:sz w:val="26"/>
          <w:szCs w:val="26"/>
        </w:rPr>
        <w:t xml:space="preserve">. </w:t>
      </w:r>
      <w:r w:rsidRPr="004F3A7A">
        <w:rPr>
          <w:sz w:val="26"/>
          <w:szCs w:val="26"/>
        </w:rPr>
        <w:t xml:space="preserve">признан виновным в </w:t>
      </w:r>
      <w:r w:rsidRPr="004F3A7A">
        <w:rPr>
          <w:sz w:val="26"/>
          <w:szCs w:val="26"/>
        </w:rPr>
        <w:t>совершении административного правонарушения, предусмотренного</w:t>
      </w:r>
      <w:r>
        <w:rPr>
          <w:sz w:val="26"/>
          <w:szCs w:val="26"/>
        </w:rPr>
        <w:t xml:space="preserve"> ч. 1 </w:t>
      </w:r>
      <w:r w:rsidRPr="00EF7783">
        <w:rPr>
          <w:color w:val="FF0000"/>
          <w:sz w:val="26"/>
          <w:szCs w:val="26"/>
        </w:rPr>
        <w:t>ст.</w:t>
      </w:r>
      <w:r>
        <w:rPr>
          <w:color w:val="FF0000"/>
          <w:sz w:val="26"/>
          <w:szCs w:val="26"/>
        </w:rPr>
        <w:t>20.25</w:t>
      </w:r>
      <w:r w:rsidRPr="00EF7783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КоАП РФ и ему назначено наказание в виде штрафа в размере </w:t>
      </w:r>
      <w:r w:rsidR="0012391E">
        <w:rPr>
          <w:sz w:val="26"/>
          <w:szCs w:val="26"/>
        </w:rPr>
        <w:t>6</w:t>
      </w:r>
      <w:r w:rsidR="00BD1F96">
        <w:rPr>
          <w:sz w:val="26"/>
          <w:szCs w:val="26"/>
        </w:rPr>
        <w:t xml:space="preserve"> </w:t>
      </w:r>
      <w:r w:rsidR="007E73CB">
        <w:rPr>
          <w:sz w:val="26"/>
          <w:szCs w:val="26"/>
        </w:rPr>
        <w:t>000</w:t>
      </w:r>
      <w:r w:rsidRPr="00BB0C91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рублей. Постановление вступило в законную силу </w:t>
      </w:r>
      <w:r>
        <w:rPr>
          <w:color w:val="FF0000"/>
          <w:sz w:val="26"/>
          <w:szCs w:val="26"/>
        </w:rPr>
        <w:t>20.12.2025;</w:t>
      </w:r>
    </w:p>
    <w:p w:rsidR="00D86977" w:rsidRPr="004F3A7A" w:rsidP="007F44E9" w14:paraId="26847D99" w14:textId="52C329BF">
      <w:pPr>
        <w:jc w:val="both"/>
        <w:rPr>
          <w:bCs/>
          <w:sz w:val="26"/>
          <w:szCs w:val="26"/>
          <w:lang w:eastAsia="ar-SA"/>
        </w:rPr>
      </w:pPr>
      <w:r>
        <w:rPr>
          <w:sz w:val="26"/>
          <w:szCs w:val="26"/>
        </w:rPr>
        <w:t>-</w:t>
      </w:r>
      <w:r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</w:rPr>
        <w:t>информацией</w:t>
      </w:r>
      <w:r w:rsidRPr="004A0219">
        <w:rPr>
          <w:sz w:val="26"/>
          <w:szCs w:val="26"/>
        </w:rPr>
        <w:t>, согласно которой администра</w:t>
      </w:r>
      <w:r>
        <w:rPr>
          <w:sz w:val="26"/>
          <w:szCs w:val="26"/>
        </w:rPr>
        <w:t>тивный штраф по</w:t>
      </w:r>
      <w:r>
        <w:rPr>
          <w:sz w:val="26"/>
          <w:szCs w:val="26"/>
        </w:rPr>
        <w:t xml:space="preserve"> постановлению </w:t>
      </w:r>
      <w:r w:rsidRPr="008B0946">
        <w:rPr>
          <w:sz w:val="26"/>
          <w:szCs w:val="26"/>
        </w:rPr>
        <w:t>№</w:t>
      </w:r>
      <w:r w:rsidR="007E73CB">
        <w:rPr>
          <w:color w:val="FF0000"/>
          <w:sz w:val="26"/>
          <w:szCs w:val="26"/>
        </w:rPr>
        <w:t>05-117</w:t>
      </w:r>
      <w:r w:rsidR="0012391E">
        <w:rPr>
          <w:color w:val="FF0000"/>
          <w:sz w:val="26"/>
          <w:szCs w:val="26"/>
        </w:rPr>
        <w:t>6</w:t>
      </w:r>
      <w:r w:rsidR="007E73CB">
        <w:rPr>
          <w:color w:val="FF0000"/>
          <w:sz w:val="26"/>
          <w:szCs w:val="26"/>
        </w:rPr>
        <w:t>/2005/2025</w:t>
      </w:r>
      <w:r w:rsidRPr="005C5F31" w:rsidR="007E73CB">
        <w:rPr>
          <w:color w:val="FF0000"/>
          <w:sz w:val="26"/>
          <w:szCs w:val="26"/>
        </w:rPr>
        <w:t xml:space="preserve"> от </w:t>
      </w:r>
      <w:r w:rsidR="007E73CB">
        <w:rPr>
          <w:color w:val="FF0000"/>
          <w:sz w:val="26"/>
          <w:szCs w:val="26"/>
        </w:rPr>
        <w:t>15.11.2025</w:t>
      </w:r>
      <w:r>
        <w:rPr>
          <w:color w:val="FF0000"/>
          <w:sz w:val="26"/>
          <w:szCs w:val="26"/>
        </w:rPr>
        <w:t xml:space="preserve"> Гайратзодой Ш</w:t>
      </w:r>
      <w:r>
        <w:rPr>
          <w:sz w:val="26"/>
          <w:szCs w:val="26"/>
        </w:rPr>
        <w:t>. не оплачен</w:t>
      </w:r>
      <w:r w:rsidR="00393C3C">
        <w:rPr>
          <w:color w:val="FF0000"/>
          <w:sz w:val="26"/>
          <w:szCs w:val="26"/>
        </w:rPr>
        <w:t>.</w:t>
      </w:r>
    </w:p>
    <w:p w:rsidR="001927B4" w:rsidRPr="00E24658" w:rsidP="00E24658" w14:paraId="5F9B2F3A" w14:textId="743C7561">
      <w:pPr>
        <w:jc w:val="both"/>
        <w:rPr>
          <w:sz w:val="26"/>
          <w:szCs w:val="26"/>
        </w:rPr>
      </w:pPr>
      <w:r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 xml:space="preserve">26.2 Кодекса Российской Федерации об административных правонарушениях, </w:t>
      </w:r>
      <w:r w:rsidRPr="004F3A7A">
        <w:rPr>
          <w:sz w:val="26"/>
          <w:szCs w:val="26"/>
        </w:rPr>
        <w:t>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32.2 Кодекса Российской Федерации об административных правонарушениях, административный штраф должен быть уплачен лицом, привлеченным к административ</w:t>
      </w:r>
      <w:r w:rsidRPr="004F3A7A">
        <w:rPr>
          <w:rFonts w:ascii="Times New Roman" w:hAnsi="Times New Roman"/>
          <w:sz w:val="26"/>
          <w:szCs w:val="26"/>
        </w:rPr>
        <w:t xml:space="preserve">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0481AB2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F33C38">
        <w:rPr>
          <w:color w:val="FF0000"/>
          <w:sz w:val="26"/>
          <w:szCs w:val="26"/>
        </w:rPr>
        <w:t>Гайратзодой</w:t>
      </w:r>
      <w:r w:rsidRPr="00F33C38" w:rsidR="00F33C38">
        <w:rPr>
          <w:color w:val="FF0000"/>
          <w:sz w:val="26"/>
          <w:szCs w:val="26"/>
        </w:rPr>
        <w:t xml:space="preserve"> Ш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7F44E9">
        <w:rPr>
          <w:sz w:val="26"/>
          <w:szCs w:val="26"/>
        </w:rPr>
        <w:t>18.02.2026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4F3A7A" w:rsidP="00F85A6A" w14:paraId="5A22AA8B" w14:textId="4B99AE39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F33C38" w:rsidR="00F33C38">
        <w:rPr>
          <w:rFonts w:ascii="Times New Roman" w:hAnsi="Times New Roman"/>
          <w:color w:val="FF0000"/>
          <w:sz w:val="26"/>
          <w:szCs w:val="26"/>
        </w:rPr>
        <w:t>Гайратзод</w:t>
      </w:r>
      <w:r w:rsidR="00F33C38">
        <w:rPr>
          <w:rFonts w:ascii="Times New Roman" w:hAnsi="Times New Roman"/>
          <w:color w:val="FF0000"/>
          <w:sz w:val="26"/>
          <w:szCs w:val="26"/>
          <w:lang w:val="ru-RU"/>
        </w:rPr>
        <w:t>ы</w:t>
      </w:r>
      <w:r w:rsidRPr="00F33C38" w:rsidR="00F33C38">
        <w:rPr>
          <w:rFonts w:ascii="Times New Roman" w:hAnsi="Times New Roman"/>
          <w:color w:val="FF0000"/>
          <w:sz w:val="26"/>
          <w:szCs w:val="26"/>
        </w:rPr>
        <w:t xml:space="preserve"> Ш</w:t>
      </w:r>
      <w:r w:rsidRPr="00BC5EA2" w:rsidR="00DA3A55">
        <w:rPr>
          <w:rFonts w:ascii="Times New Roman" w:hAnsi="Times New Roman"/>
          <w:sz w:val="26"/>
          <w:szCs w:val="26"/>
        </w:rPr>
        <w:t>.</w:t>
      </w:r>
      <w:r w:rsidRPr="004F3A7A" w:rsidR="00DA3A55">
        <w:rPr>
          <w:sz w:val="26"/>
          <w:szCs w:val="26"/>
        </w:rPr>
        <w:t xml:space="preserve">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4F3A7A">
        <w:rPr>
          <w:rFonts w:ascii="Times New Roman" w:hAnsi="Times New Roman"/>
          <w:sz w:val="26"/>
          <w:szCs w:val="26"/>
        </w:rPr>
        <w:t>уд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</w:t>
      </w:r>
      <w:r w:rsidRPr="004F3A7A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4F3A7A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3E0F28" w:rsidP="005F189C" w14:paraId="27D391F9" w14:textId="551A611C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DA3A55" w:rsidR="00DA3A55">
        <w:rPr>
          <w:sz w:val="26"/>
          <w:szCs w:val="26"/>
        </w:rPr>
        <w:t xml:space="preserve"> </w:t>
      </w:r>
      <w:r w:rsidRPr="00F33C38" w:rsidR="00F33C38">
        <w:rPr>
          <w:rFonts w:ascii="Times New Roman" w:hAnsi="Times New Roman"/>
          <w:color w:val="FF0000"/>
          <w:sz w:val="26"/>
          <w:szCs w:val="26"/>
        </w:rPr>
        <w:t>Гайратзод</w:t>
      </w:r>
      <w:r w:rsidR="00F33C38">
        <w:rPr>
          <w:rFonts w:ascii="Times New Roman" w:hAnsi="Times New Roman"/>
          <w:color w:val="FF0000"/>
          <w:sz w:val="26"/>
          <w:szCs w:val="26"/>
          <w:lang w:val="ru-RU"/>
        </w:rPr>
        <w:t>ы</w:t>
      </w:r>
      <w:r w:rsidRPr="00F33C38" w:rsidR="00F33C38">
        <w:rPr>
          <w:rFonts w:ascii="Times New Roman" w:hAnsi="Times New Roman"/>
          <w:color w:val="FF0000"/>
          <w:sz w:val="26"/>
          <w:szCs w:val="26"/>
        </w:rPr>
        <w:t xml:space="preserve"> Ш</w:t>
      </w:r>
      <w:r w:rsidRPr="006F7C3B" w:rsidR="006F7C3B">
        <w:rPr>
          <w:rFonts w:ascii="Times New Roman" w:hAnsi="Times New Roman"/>
          <w:sz w:val="26"/>
          <w:szCs w:val="26"/>
        </w:rPr>
        <w:t>.</w:t>
      </w:r>
    </w:p>
    <w:p w:rsidR="004F3A7A" w:rsidP="00A77989" w14:paraId="50E4CFAF" w14:textId="589C981F">
      <w:pPr>
        <w:pStyle w:val="21"/>
        <w:shd w:val="clear" w:color="auto" w:fill="auto"/>
        <w:spacing w:after="0" w:line="240" w:lineRule="auto"/>
        <w:ind w:firstLine="760"/>
        <w:jc w:val="both"/>
      </w:pPr>
      <w:r>
        <w:t>Обстоятельств</w:t>
      </w:r>
      <w:r w:rsidRPr="004F3A7A" w:rsidR="00584269">
        <w:t xml:space="preserve">, </w:t>
      </w:r>
      <w:r w:rsidR="00E44325">
        <w:t>смягчающи</w:t>
      </w:r>
      <w:r w:rsidR="007F44E9">
        <w:t>х</w:t>
      </w:r>
      <w:r w:rsidR="00E44325">
        <w:t xml:space="preserve"> </w:t>
      </w:r>
      <w:r w:rsidRPr="004F3A7A" w:rsidR="00584269">
        <w:t>административную ответственность в соответствии со ст.</w:t>
      </w:r>
      <w:r w:rsidR="00E44325">
        <w:t xml:space="preserve"> 4.2</w:t>
      </w:r>
      <w:r w:rsidRPr="004F3A7A" w:rsidR="00584269">
        <w:t xml:space="preserve"> Кодекса РФ об административных правонарушениях, </w:t>
      </w:r>
      <w:r w:rsidR="007F44E9">
        <w:t>не установлено</w:t>
      </w:r>
      <w:r>
        <w:t>.</w:t>
      </w:r>
    </w:p>
    <w:p w:rsidR="00C11E37" w:rsidRPr="004F3A7A" w:rsidP="00A77989" w14:paraId="7FE0B400" w14:textId="583D3A85">
      <w:pPr>
        <w:pStyle w:val="21"/>
        <w:shd w:val="clear" w:color="auto" w:fill="auto"/>
        <w:spacing w:after="0" w:line="240" w:lineRule="auto"/>
        <w:ind w:firstLine="760"/>
        <w:jc w:val="both"/>
      </w:pPr>
      <w:r w:rsidRPr="00716BA2">
        <w:rPr>
          <w:color w:val="FF0000"/>
        </w:rPr>
        <w:t xml:space="preserve">Обстоятельством, отягчающим административную ответственность в соответствии со ст. 4.3 Кодекса РФ об административных правонарушениях, является повторное совершение однородного </w:t>
      </w:r>
      <w:r w:rsidRPr="00716BA2">
        <w:rPr>
          <w:color w:val="FF0000"/>
        </w:rPr>
        <w:t>административного правонарушения</w:t>
      </w:r>
      <w:r w:rsidRPr="00860F37">
        <w:t>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A77989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D97E21" w:rsidP="00A77989" w14:paraId="279B361C" w14:textId="26D6A572">
      <w:pPr>
        <w:ind w:left="20" w:right="40" w:firstLine="688"/>
        <w:jc w:val="both"/>
        <w:rPr>
          <w:sz w:val="26"/>
          <w:szCs w:val="26"/>
        </w:rPr>
      </w:pPr>
      <w:r>
        <w:rPr>
          <w:sz w:val="26"/>
          <w:szCs w:val="26"/>
        </w:rPr>
        <w:t>Гайратзоду</w:t>
      </w:r>
      <w:r>
        <w:rPr>
          <w:sz w:val="26"/>
          <w:szCs w:val="26"/>
        </w:rPr>
        <w:t xml:space="preserve"> ***</w:t>
      </w:r>
      <w:r w:rsidRPr="004F3A7A" w:rsidR="00DE715B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D97E21">
        <w:rPr>
          <w:sz w:val="26"/>
          <w:szCs w:val="26"/>
        </w:rPr>
        <w:t xml:space="preserve">назначить ему наказание в виде административного штрафа в размере </w:t>
      </w:r>
      <w:r w:rsidR="009C5ED7">
        <w:rPr>
          <w:sz w:val="26"/>
          <w:szCs w:val="26"/>
        </w:rPr>
        <w:t>12</w:t>
      </w:r>
      <w:r w:rsidR="00BE1142">
        <w:rPr>
          <w:sz w:val="26"/>
          <w:szCs w:val="26"/>
        </w:rPr>
        <w:t xml:space="preserve"> 0</w:t>
      </w:r>
      <w:r w:rsidR="00CD0608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D97E21">
        <w:rPr>
          <w:sz w:val="26"/>
          <w:szCs w:val="26"/>
        </w:rPr>
        <w:t xml:space="preserve"> (</w:t>
      </w:r>
      <w:r w:rsidR="009C5ED7">
        <w:rPr>
          <w:sz w:val="26"/>
          <w:szCs w:val="26"/>
        </w:rPr>
        <w:t>двенадцать</w:t>
      </w:r>
      <w:r w:rsidR="00BE1142">
        <w:rPr>
          <w:sz w:val="26"/>
          <w:szCs w:val="26"/>
        </w:rPr>
        <w:t xml:space="preserve"> тысяч</w:t>
      </w:r>
      <w:r w:rsidRPr="00D97E21">
        <w:rPr>
          <w:sz w:val="26"/>
          <w:szCs w:val="26"/>
        </w:rPr>
        <w:t>) рублей.</w:t>
      </w:r>
    </w:p>
    <w:p w:rsidR="00A77989" w:rsidRPr="00B05855" w:rsidP="00A77989" w14:paraId="08779197" w14:textId="4EEFE424">
      <w:pPr>
        <w:ind w:left="20" w:right="40" w:firstLine="720"/>
        <w:jc w:val="both"/>
        <w:rPr>
          <w:rStyle w:val="label2"/>
        </w:rPr>
      </w:pPr>
      <w:r w:rsidRPr="005B1681">
        <w:t xml:space="preserve">Реквизиты 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>08080) КПП 860101001 ИНН 8601073664 ОКТМО 71874000 р/с 0310064300000</w:t>
      </w:r>
      <w:r w:rsidRPr="00403356">
        <w:t xml:space="preserve">0018700 в </w:t>
      </w:r>
      <w:r w:rsidRPr="00403356">
        <w:rPr>
          <w:lang w:eastAsia="en-US"/>
        </w:rPr>
        <w:t xml:space="preserve">ОКЦ № 8 </w:t>
      </w:r>
      <w:r w:rsidRPr="00F130C8">
        <w:rPr>
          <w:lang w:eastAsia="en-US"/>
        </w:rPr>
        <w:t>УГУ Банка России//УФК по Ханты-Мансийскому автономному округу – Югре г. Ханты-Мансийск</w:t>
      </w:r>
      <w:r w:rsidRPr="00F130C8">
        <w:t xml:space="preserve"> БИК 007162163 к/с 40102810245370000007 КБК </w:t>
      </w:r>
      <w:r w:rsidRPr="00F130C8">
        <w:rPr>
          <w:lang w:eastAsia="en-US"/>
        </w:rPr>
        <w:t>72011601203019000140</w:t>
      </w:r>
      <w:r w:rsidRPr="00F130C8">
        <w:t xml:space="preserve"> УИН </w:t>
      </w:r>
      <w:r w:rsidRPr="009C5ED7" w:rsidR="009C5ED7">
        <w:rPr>
          <w:lang w:eastAsia="en-US"/>
        </w:rPr>
        <w:t>0412365400415006352620173</w:t>
      </w:r>
      <w:r w:rsidRPr="00B05855">
        <w:rPr>
          <w:rStyle w:val="label2"/>
        </w:rPr>
        <w:t>.</w:t>
      </w:r>
    </w:p>
    <w:p w:rsidR="00A77989" w:rsidRPr="00D97E21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В соответствии со ст. 32.2 Российской Федерации об админ</w:t>
      </w:r>
      <w:r w:rsidRPr="00D97E21">
        <w:rPr>
          <w:sz w:val="26"/>
          <w:szCs w:val="26"/>
        </w:rPr>
        <w:t>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</w:t>
      </w:r>
      <w:r w:rsidRPr="00D97E21">
        <w:rPr>
          <w:sz w:val="26"/>
          <w:szCs w:val="26"/>
        </w:rPr>
        <w:t>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A77989" w:rsidRPr="00D97E21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Разъяснить, что за неуплату административного штрафа по истечении установленного срока предусмотрена административная </w:t>
      </w:r>
      <w:r w:rsidRPr="00D97E21">
        <w:rPr>
          <w:sz w:val="26"/>
          <w:szCs w:val="26"/>
        </w:rPr>
        <w:t>ответственность в соответствии с ч. 1 ст. 20.25 Кодекса Российской Федерации об административных правонарушениях.</w:t>
      </w:r>
    </w:p>
    <w:p w:rsidR="00A77989" w:rsidRPr="00D97E21" w:rsidP="00A77989" w14:paraId="0EA0C3A3" w14:textId="2EEE0576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6F0472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 </w:t>
      </w:r>
      <w:r w:rsidR="006F0472">
        <w:rPr>
          <w:sz w:val="26"/>
          <w:szCs w:val="26"/>
        </w:rPr>
        <w:t xml:space="preserve">дней со дня </w:t>
      </w:r>
      <w:r w:rsidRPr="00D97E21">
        <w:rPr>
          <w:sz w:val="26"/>
          <w:szCs w:val="26"/>
        </w:rPr>
        <w:t>получени</w:t>
      </w:r>
      <w:r w:rsidRPr="00D97E21">
        <w:rPr>
          <w:sz w:val="26"/>
          <w:szCs w:val="26"/>
        </w:rPr>
        <w:t>я копии постановления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317547" w:rsidRPr="00A81415" w:rsidP="00317547" w14:paraId="008B7959" w14:textId="6D39480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BA23E9" w:rsidP="00163474" w14:paraId="7C8A461C" w14:textId="1395C98E">
      <w:pPr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   </w:t>
      </w:r>
      <w:r w:rsidRPr="00A81415" w:rsidR="00163474">
        <w:rPr>
          <w:sz w:val="26"/>
          <w:szCs w:val="26"/>
        </w:rPr>
        <w:t xml:space="preserve">    </w:t>
      </w: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sectPr w:rsidSect="00592E9B">
      <w:pgSz w:w="11906" w:h="16838"/>
      <w:pgMar w:top="709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560E"/>
    <w:rsid w:val="00017BBC"/>
    <w:rsid w:val="0002276C"/>
    <w:rsid w:val="00026580"/>
    <w:rsid w:val="000378DD"/>
    <w:rsid w:val="00041123"/>
    <w:rsid w:val="0005016E"/>
    <w:rsid w:val="000551E4"/>
    <w:rsid w:val="000938B8"/>
    <w:rsid w:val="000A28ED"/>
    <w:rsid w:val="000A28FB"/>
    <w:rsid w:val="000A3CE2"/>
    <w:rsid w:val="000C1A27"/>
    <w:rsid w:val="000D45B8"/>
    <w:rsid w:val="000E527F"/>
    <w:rsid w:val="000E5CC8"/>
    <w:rsid w:val="000F3BC0"/>
    <w:rsid w:val="000F3E1B"/>
    <w:rsid w:val="001006F0"/>
    <w:rsid w:val="00101A77"/>
    <w:rsid w:val="00103299"/>
    <w:rsid w:val="00105823"/>
    <w:rsid w:val="001067E9"/>
    <w:rsid w:val="00111410"/>
    <w:rsid w:val="001156FA"/>
    <w:rsid w:val="0011593E"/>
    <w:rsid w:val="0012391E"/>
    <w:rsid w:val="0012632E"/>
    <w:rsid w:val="00145B64"/>
    <w:rsid w:val="00151AFD"/>
    <w:rsid w:val="001534A7"/>
    <w:rsid w:val="00156689"/>
    <w:rsid w:val="00163474"/>
    <w:rsid w:val="0016765B"/>
    <w:rsid w:val="001927B4"/>
    <w:rsid w:val="00193182"/>
    <w:rsid w:val="001A3540"/>
    <w:rsid w:val="001A54E9"/>
    <w:rsid w:val="001A55C0"/>
    <w:rsid w:val="001B10CE"/>
    <w:rsid w:val="001D2EED"/>
    <w:rsid w:val="001D5DF3"/>
    <w:rsid w:val="001D6A4A"/>
    <w:rsid w:val="001F1935"/>
    <w:rsid w:val="001F3A45"/>
    <w:rsid w:val="00204FB3"/>
    <w:rsid w:val="002210FC"/>
    <w:rsid w:val="00242964"/>
    <w:rsid w:val="00252EA2"/>
    <w:rsid w:val="002648EC"/>
    <w:rsid w:val="00280718"/>
    <w:rsid w:val="00280F50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1A8E"/>
    <w:rsid w:val="002C301E"/>
    <w:rsid w:val="002C4A8D"/>
    <w:rsid w:val="002D4140"/>
    <w:rsid w:val="002E0469"/>
    <w:rsid w:val="002E0554"/>
    <w:rsid w:val="002E0FDB"/>
    <w:rsid w:val="002E550F"/>
    <w:rsid w:val="002E6FB9"/>
    <w:rsid w:val="002E70BD"/>
    <w:rsid w:val="002E7428"/>
    <w:rsid w:val="002F49BE"/>
    <w:rsid w:val="002F70C0"/>
    <w:rsid w:val="0030111D"/>
    <w:rsid w:val="003156EB"/>
    <w:rsid w:val="00317547"/>
    <w:rsid w:val="0032106C"/>
    <w:rsid w:val="0035098D"/>
    <w:rsid w:val="00364758"/>
    <w:rsid w:val="00383E5D"/>
    <w:rsid w:val="00384908"/>
    <w:rsid w:val="0039278B"/>
    <w:rsid w:val="00393C3C"/>
    <w:rsid w:val="003B0C10"/>
    <w:rsid w:val="003B69D6"/>
    <w:rsid w:val="003C3223"/>
    <w:rsid w:val="003C3B85"/>
    <w:rsid w:val="003E0F28"/>
    <w:rsid w:val="003E1E85"/>
    <w:rsid w:val="003E430C"/>
    <w:rsid w:val="003F3B6F"/>
    <w:rsid w:val="003F7E56"/>
    <w:rsid w:val="0040035E"/>
    <w:rsid w:val="00400A3C"/>
    <w:rsid w:val="00403356"/>
    <w:rsid w:val="00411308"/>
    <w:rsid w:val="00411B70"/>
    <w:rsid w:val="00411CB0"/>
    <w:rsid w:val="00414928"/>
    <w:rsid w:val="00414FB4"/>
    <w:rsid w:val="00422510"/>
    <w:rsid w:val="004275D7"/>
    <w:rsid w:val="004365C5"/>
    <w:rsid w:val="00453BDC"/>
    <w:rsid w:val="0046058F"/>
    <w:rsid w:val="00470FAC"/>
    <w:rsid w:val="00477425"/>
    <w:rsid w:val="004A0219"/>
    <w:rsid w:val="004A0867"/>
    <w:rsid w:val="004A56F1"/>
    <w:rsid w:val="004B37C1"/>
    <w:rsid w:val="004C6C98"/>
    <w:rsid w:val="004D0C99"/>
    <w:rsid w:val="004F0032"/>
    <w:rsid w:val="004F1921"/>
    <w:rsid w:val="004F3A7A"/>
    <w:rsid w:val="00500F71"/>
    <w:rsid w:val="00530363"/>
    <w:rsid w:val="0053422E"/>
    <w:rsid w:val="0053439C"/>
    <w:rsid w:val="0054466A"/>
    <w:rsid w:val="00546041"/>
    <w:rsid w:val="00546E29"/>
    <w:rsid w:val="005610E6"/>
    <w:rsid w:val="005636B3"/>
    <w:rsid w:val="0056527F"/>
    <w:rsid w:val="00566A7D"/>
    <w:rsid w:val="0057142C"/>
    <w:rsid w:val="00576101"/>
    <w:rsid w:val="00576638"/>
    <w:rsid w:val="00584269"/>
    <w:rsid w:val="00585CC3"/>
    <w:rsid w:val="00592E9B"/>
    <w:rsid w:val="005B1681"/>
    <w:rsid w:val="005B20A7"/>
    <w:rsid w:val="005C09D3"/>
    <w:rsid w:val="005C38C3"/>
    <w:rsid w:val="005C5F31"/>
    <w:rsid w:val="005D08FB"/>
    <w:rsid w:val="005F082F"/>
    <w:rsid w:val="005F0FD7"/>
    <w:rsid w:val="005F189C"/>
    <w:rsid w:val="005F23FB"/>
    <w:rsid w:val="005F2FB8"/>
    <w:rsid w:val="006023FA"/>
    <w:rsid w:val="00602832"/>
    <w:rsid w:val="00611EED"/>
    <w:rsid w:val="00615E2C"/>
    <w:rsid w:val="00621714"/>
    <w:rsid w:val="00626298"/>
    <w:rsid w:val="00634172"/>
    <w:rsid w:val="00637B14"/>
    <w:rsid w:val="006432DF"/>
    <w:rsid w:val="00656C23"/>
    <w:rsid w:val="0066546C"/>
    <w:rsid w:val="00673999"/>
    <w:rsid w:val="00690F83"/>
    <w:rsid w:val="00691A5D"/>
    <w:rsid w:val="0069562B"/>
    <w:rsid w:val="006B1A30"/>
    <w:rsid w:val="006B36E0"/>
    <w:rsid w:val="006B76BD"/>
    <w:rsid w:val="006D6641"/>
    <w:rsid w:val="006E2C47"/>
    <w:rsid w:val="006E67C0"/>
    <w:rsid w:val="006F0472"/>
    <w:rsid w:val="006F1C3A"/>
    <w:rsid w:val="006F7C3B"/>
    <w:rsid w:val="00701F10"/>
    <w:rsid w:val="00714AE0"/>
    <w:rsid w:val="00716BA2"/>
    <w:rsid w:val="0072019F"/>
    <w:rsid w:val="00726BB6"/>
    <w:rsid w:val="00726EBD"/>
    <w:rsid w:val="00730FED"/>
    <w:rsid w:val="00731A5B"/>
    <w:rsid w:val="00732A69"/>
    <w:rsid w:val="00732BFC"/>
    <w:rsid w:val="00734522"/>
    <w:rsid w:val="00752437"/>
    <w:rsid w:val="00763B02"/>
    <w:rsid w:val="00782240"/>
    <w:rsid w:val="00785CF0"/>
    <w:rsid w:val="007A0620"/>
    <w:rsid w:val="007B3CDE"/>
    <w:rsid w:val="007C7CD1"/>
    <w:rsid w:val="007E01F8"/>
    <w:rsid w:val="007E65AE"/>
    <w:rsid w:val="007E73CB"/>
    <w:rsid w:val="007E7B9F"/>
    <w:rsid w:val="007F44E9"/>
    <w:rsid w:val="007F4F1D"/>
    <w:rsid w:val="007F7313"/>
    <w:rsid w:val="00805803"/>
    <w:rsid w:val="00820EEF"/>
    <w:rsid w:val="00826E37"/>
    <w:rsid w:val="00831817"/>
    <w:rsid w:val="00837580"/>
    <w:rsid w:val="00860F37"/>
    <w:rsid w:val="008632B3"/>
    <w:rsid w:val="008655D2"/>
    <w:rsid w:val="00872D5D"/>
    <w:rsid w:val="00873C2C"/>
    <w:rsid w:val="008850E1"/>
    <w:rsid w:val="00886F49"/>
    <w:rsid w:val="00890F69"/>
    <w:rsid w:val="008B0946"/>
    <w:rsid w:val="008B497F"/>
    <w:rsid w:val="008D2925"/>
    <w:rsid w:val="008E12A4"/>
    <w:rsid w:val="0090428C"/>
    <w:rsid w:val="00915C6D"/>
    <w:rsid w:val="0092238D"/>
    <w:rsid w:val="0093106A"/>
    <w:rsid w:val="009354F9"/>
    <w:rsid w:val="0093673B"/>
    <w:rsid w:val="0094460B"/>
    <w:rsid w:val="00967F6E"/>
    <w:rsid w:val="0097048D"/>
    <w:rsid w:val="009736E4"/>
    <w:rsid w:val="00986DA1"/>
    <w:rsid w:val="009A5A15"/>
    <w:rsid w:val="009B6A33"/>
    <w:rsid w:val="009C5ED7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1DB1"/>
    <w:rsid w:val="00A05055"/>
    <w:rsid w:val="00A1136B"/>
    <w:rsid w:val="00A13CC4"/>
    <w:rsid w:val="00A31228"/>
    <w:rsid w:val="00A41E7A"/>
    <w:rsid w:val="00A423F4"/>
    <w:rsid w:val="00A429B9"/>
    <w:rsid w:val="00A71E0B"/>
    <w:rsid w:val="00A77989"/>
    <w:rsid w:val="00A81415"/>
    <w:rsid w:val="00A9060A"/>
    <w:rsid w:val="00A971EE"/>
    <w:rsid w:val="00AA06A7"/>
    <w:rsid w:val="00AA704B"/>
    <w:rsid w:val="00AB5F11"/>
    <w:rsid w:val="00AC73EB"/>
    <w:rsid w:val="00AD71D2"/>
    <w:rsid w:val="00AE2981"/>
    <w:rsid w:val="00AE5C16"/>
    <w:rsid w:val="00B05855"/>
    <w:rsid w:val="00B060F1"/>
    <w:rsid w:val="00B164DB"/>
    <w:rsid w:val="00B2437A"/>
    <w:rsid w:val="00B25C3D"/>
    <w:rsid w:val="00B2645E"/>
    <w:rsid w:val="00B265BF"/>
    <w:rsid w:val="00B34BFF"/>
    <w:rsid w:val="00B51945"/>
    <w:rsid w:val="00B84AAA"/>
    <w:rsid w:val="00B92551"/>
    <w:rsid w:val="00B93A07"/>
    <w:rsid w:val="00B9758D"/>
    <w:rsid w:val="00BA23E9"/>
    <w:rsid w:val="00BA522F"/>
    <w:rsid w:val="00BA55C5"/>
    <w:rsid w:val="00BB0C91"/>
    <w:rsid w:val="00BB6602"/>
    <w:rsid w:val="00BC181C"/>
    <w:rsid w:val="00BC5EA2"/>
    <w:rsid w:val="00BD0211"/>
    <w:rsid w:val="00BD1F96"/>
    <w:rsid w:val="00BD3582"/>
    <w:rsid w:val="00BD3BA3"/>
    <w:rsid w:val="00BD7BD5"/>
    <w:rsid w:val="00BE1142"/>
    <w:rsid w:val="00C03043"/>
    <w:rsid w:val="00C11E37"/>
    <w:rsid w:val="00C25AA9"/>
    <w:rsid w:val="00C450A2"/>
    <w:rsid w:val="00C83CD2"/>
    <w:rsid w:val="00C860E3"/>
    <w:rsid w:val="00CB09F7"/>
    <w:rsid w:val="00CB3EB1"/>
    <w:rsid w:val="00CB50A2"/>
    <w:rsid w:val="00CD0608"/>
    <w:rsid w:val="00CE0D10"/>
    <w:rsid w:val="00CE1133"/>
    <w:rsid w:val="00CE2E68"/>
    <w:rsid w:val="00CF1524"/>
    <w:rsid w:val="00CF23F0"/>
    <w:rsid w:val="00D13A0A"/>
    <w:rsid w:val="00D2743D"/>
    <w:rsid w:val="00D32F7F"/>
    <w:rsid w:val="00D50405"/>
    <w:rsid w:val="00D559D6"/>
    <w:rsid w:val="00D7748D"/>
    <w:rsid w:val="00D86977"/>
    <w:rsid w:val="00D97E21"/>
    <w:rsid w:val="00DA3A55"/>
    <w:rsid w:val="00DA5C53"/>
    <w:rsid w:val="00DA6BEC"/>
    <w:rsid w:val="00DB746D"/>
    <w:rsid w:val="00DD0E32"/>
    <w:rsid w:val="00DD3639"/>
    <w:rsid w:val="00DD7F74"/>
    <w:rsid w:val="00DE2780"/>
    <w:rsid w:val="00DE4BA1"/>
    <w:rsid w:val="00DE715B"/>
    <w:rsid w:val="00DF10C0"/>
    <w:rsid w:val="00DF34C8"/>
    <w:rsid w:val="00DF43EE"/>
    <w:rsid w:val="00DF50E0"/>
    <w:rsid w:val="00E119F0"/>
    <w:rsid w:val="00E24658"/>
    <w:rsid w:val="00E26ED6"/>
    <w:rsid w:val="00E306D9"/>
    <w:rsid w:val="00E3429F"/>
    <w:rsid w:val="00E43F11"/>
    <w:rsid w:val="00E44325"/>
    <w:rsid w:val="00E46800"/>
    <w:rsid w:val="00E51AC9"/>
    <w:rsid w:val="00E57CEB"/>
    <w:rsid w:val="00E74B65"/>
    <w:rsid w:val="00E952AF"/>
    <w:rsid w:val="00EC74F9"/>
    <w:rsid w:val="00EC759E"/>
    <w:rsid w:val="00EE10D9"/>
    <w:rsid w:val="00EE3D5E"/>
    <w:rsid w:val="00EE4B59"/>
    <w:rsid w:val="00EF7783"/>
    <w:rsid w:val="00F035D1"/>
    <w:rsid w:val="00F04DF8"/>
    <w:rsid w:val="00F06D90"/>
    <w:rsid w:val="00F130C8"/>
    <w:rsid w:val="00F13F10"/>
    <w:rsid w:val="00F27FE8"/>
    <w:rsid w:val="00F33C38"/>
    <w:rsid w:val="00F356FB"/>
    <w:rsid w:val="00F371AD"/>
    <w:rsid w:val="00F3741D"/>
    <w:rsid w:val="00F43BB1"/>
    <w:rsid w:val="00F56FC4"/>
    <w:rsid w:val="00F61991"/>
    <w:rsid w:val="00F63047"/>
    <w:rsid w:val="00F66FF8"/>
    <w:rsid w:val="00F73828"/>
    <w:rsid w:val="00F77DB0"/>
    <w:rsid w:val="00F805C6"/>
    <w:rsid w:val="00F85A6A"/>
    <w:rsid w:val="00F94BB2"/>
    <w:rsid w:val="00FA7B15"/>
    <w:rsid w:val="00FB622D"/>
    <w:rsid w:val="00FD344B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82729-D639-43A1-811C-9128B2BA3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